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8AF0" w14:textId="1F12595B" w:rsidR="00783292" w:rsidRPr="00137575" w:rsidRDefault="00000000" w:rsidP="00662F59">
      <w:pPr>
        <w:pStyle w:val="a3"/>
        <w:wordWrap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맑은 고딕" w:hAnsi="Arial" w:cs="Arial"/>
          <w:noProof/>
          <w:sz w:val="32"/>
          <w:szCs w:val="32"/>
        </w:rPr>
        <w:drawing>
          <wp:inline distT="0" distB="0" distL="0" distR="0" wp14:anchorId="4898FF50" wp14:editId="3087702A">
            <wp:extent cx="2257425" cy="809625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065">
        <w:rPr>
          <w:rFonts w:ascii="Arial" w:eastAsia="맑은 고딕" w:hAnsi="Arial" w:cs="Arial" w:hint="eastAsia"/>
          <w:sz w:val="32"/>
          <w:szCs w:val="32"/>
        </w:rPr>
        <w:t xml:space="preserve"> </w:t>
      </w:r>
      <w:r w:rsidR="00377639" w:rsidRPr="00377639">
        <w:rPr>
          <w:rFonts w:ascii="Arial" w:eastAsia="맑은 고딕" w:hAnsi="Arial" w:cs="Arial" w:hint="eastAsia"/>
          <w:sz w:val="32"/>
          <w:szCs w:val="32"/>
        </w:rPr>
        <w:t>기술경영경제학회</w:t>
      </w:r>
      <w:r w:rsidR="00377639">
        <w:rPr>
          <w:rFonts w:ascii="Arial" w:eastAsia="맑은 고딕" w:hAnsi="Arial" w:cs="Arial" w:hint="eastAsia"/>
          <w:sz w:val="32"/>
          <w:szCs w:val="32"/>
        </w:rPr>
        <w:t xml:space="preserve"> </w:t>
      </w:r>
      <w:r w:rsidR="00662F59">
        <w:rPr>
          <w:rFonts w:ascii="Arial" w:eastAsia="맑은 고딕" w:hAnsi="Arial" w:cs="Arial" w:hint="eastAsia"/>
          <w:sz w:val="32"/>
          <w:szCs w:val="32"/>
        </w:rPr>
        <w:t>예약</w:t>
      </w:r>
      <w:r w:rsidR="00662F59">
        <w:rPr>
          <w:rFonts w:ascii="Arial" w:eastAsia="맑은 고딕" w:hAnsi="Arial" w:cs="Arial" w:hint="eastAsia"/>
          <w:sz w:val="32"/>
          <w:szCs w:val="32"/>
        </w:rPr>
        <w:t xml:space="preserve"> </w:t>
      </w:r>
      <w:r w:rsidR="00662F59">
        <w:rPr>
          <w:rFonts w:ascii="Arial" w:eastAsia="맑은 고딕" w:hAnsi="Arial" w:cs="Arial" w:hint="eastAsia"/>
          <w:sz w:val="32"/>
          <w:szCs w:val="32"/>
        </w:rPr>
        <w:t>양식</w:t>
      </w:r>
    </w:p>
    <w:p w14:paraId="223009BB" w14:textId="77777777" w:rsidR="00783292" w:rsidRDefault="00000000">
      <w:pPr>
        <w:pStyle w:val="a3"/>
        <w:wordWrap/>
        <w:spacing w:after="288"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/>
          <w:b/>
          <w:sz w:val="26"/>
        </w:rPr>
        <w:t>□ Room Guide</w:t>
      </w:r>
    </w:p>
    <w:tbl>
      <w:tblPr>
        <w:tblOverlap w:val="never"/>
        <w:tblW w:w="10189" w:type="dxa"/>
        <w:tblInd w:w="1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843"/>
        <w:gridCol w:w="1559"/>
        <w:gridCol w:w="1542"/>
        <w:gridCol w:w="1843"/>
      </w:tblGrid>
      <w:tr w:rsidR="00783292" w14:paraId="7C29EE31" w14:textId="77777777">
        <w:trPr>
          <w:trHeight w:hRule="exact" w:val="354"/>
        </w:trPr>
        <w:tc>
          <w:tcPr>
            <w:tcW w:w="1843" w:type="dxa"/>
            <w:vMerge w:val="restart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27F21E08" w14:textId="5E8DDD8B" w:rsidR="00783292" w:rsidRDefault="00CC1A84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객실</w:t>
            </w:r>
          </w:p>
        </w:tc>
        <w:tc>
          <w:tcPr>
            <w:tcW w:w="1559" w:type="dxa"/>
            <w:vMerge w:val="restart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0E76DD3F" w14:textId="08DE8581" w:rsidR="00783292" w:rsidRDefault="00CC1A84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인원</w:t>
            </w:r>
          </w:p>
        </w:tc>
        <w:tc>
          <w:tcPr>
            <w:tcW w:w="1843" w:type="dxa"/>
            <w:vMerge w:val="restart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0112602E" w14:textId="6E789E33" w:rsidR="00783292" w:rsidRDefault="00CC1A84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침대 타입</w:t>
            </w:r>
          </w:p>
        </w:tc>
        <w:tc>
          <w:tcPr>
            <w:tcW w:w="3101" w:type="dxa"/>
            <w:gridSpan w:val="2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39007138" w14:textId="5DA97237" w:rsidR="00783292" w:rsidRDefault="00CC1A84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가격</w:t>
            </w:r>
            <w:r>
              <w:rPr>
                <w:rFonts w:ascii="맑은 고딕 Semilight" w:eastAsia="맑은 고딕 Semilight" w:hAnsi="맑은 고딕 Semilight" w:cs="맑은 고딕 Semilight"/>
                <w:b/>
                <w:sz w:val="24"/>
              </w:rPr>
              <w:t>(KRW)</w:t>
            </w:r>
          </w:p>
        </w:tc>
        <w:tc>
          <w:tcPr>
            <w:tcW w:w="1843" w:type="dxa"/>
            <w:vMerge w:val="restart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61044723" w14:textId="77777777" w:rsidR="00783292" w:rsidRDefault="00000000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/>
                <w:b/>
                <w:sz w:val="24"/>
              </w:rPr>
              <w:t>Other</w:t>
            </w:r>
          </w:p>
        </w:tc>
      </w:tr>
      <w:tr w:rsidR="00783292" w14:paraId="2837BCB5" w14:textId="77777777">
        <w:trPr>
          <w:trHeight w:hRule="exact" w:val="536"/>
        </w:trPr>
        <w:tc>
          <w:tcPr>
            <w:tcW w:w="1843" w:type="dxa"/>
            <w:vMerge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</w:tcPr>
          <w:p w14:paraId="6FA3BDE4" w14:textId="77777777" w:rsidR="00783292" w:rsidRDefault="00783292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1559" w:type="dxa"/>
            <w:vMerge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</w:tcPr>
          <w:p w14:paraId="77B8C9D6" w14:textId="77777777" w:rsidR="00783292" w:rsidRDefault="00783292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1843" w:type="dxa"/>
            <w:vMerge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</w:tcPr>
          <w:p w14:paraId="07241A3F" w14:textId="77777777" w:rsidR="00783292" w:rsidRDefault="00783292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1559" w:type="dxa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0F0F8DF9" w14:textId="242A4409" w:rsidR="00783292" w:rsidRDefault="00CC1A84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주중</w:t>
            </w:r>
          </w:p>
        </w:tc>
        <w:tc>
          <w:tcPr>
            <w:tcW w:w="1542" w:type="dxa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shd w:val="clear" w:color="auto" w:fill="DEEAF6" w:themeFill="accent1" w:themeFillTint="33"/>
            <w:vAlign w:val="center"/>
          </w:tcPr>
          <w:p w14:paraId="62C64DF1" w14:textId="62188799" w:rsidR="00783292" w:rsidRDefault="00CC1A84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주말</w:t>
            </w:r>
          </w:p>
        </w:tc>
        <w:tc>
          <w:tcPr>
            <w:tcW w:w="1843" w:type="dxa"/>
            <w:vMerge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</w:tcPr>
          <w:p w14:paraId="6CA8F123" w14:textId="77777777" w:rsidR="00783292" w:rsidRDefault="00783292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783292" w14:paraId="48E6C0D0" w14:textId="77777777" w:rsidTr="00915DA1">
        <w:trPr>
          <w:trHeight w:val="1450"/>
        </w:trPr>
        <w:tc>
          <w:tcPr>
            <w:tcW w:w="1843" w:type="dxa"/>
            <w:tcBorders>
              <w:top w:val="single" w:sz="7" w:space="0" w:color="939393"/>
              <w:left w:val="single" w:sz="7" w:space="0" w:color="939393"/>
              <w:right w:val="single" w:sz="7" w:space="0" w:color="939393"/>
            </w:tcBorders>
            <w:vAlign w:val="center"/>
          </w:tcPr>
          <w:p w14:paraId="7D627AB1" w14:textId="18047494" w:rsidR="007758DE" w:rsidRDefault="00CC1A84" w:rsidP="00CC1A84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</w:rPr>
            </w:pPr>
            <w:r w:rsidRPr="00CC1A84"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>마운틴</w:t>
            </w:r>
            <w:r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 xml:space="preserve"> </w:t>
            </w:r>
            <w:r w:rsidR="006B60CA"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>트윈</w:t>
            </w:r>
            <w:r w:rsidR="006B60CA">
              <w:rPr>
                <w:rFonts w:ascii="맑은 고딕 Semilight" w:eastAsia="맑은 고딕 Semilight" w:hAnsi="맑은 고딕 Semilight" w:cs="맑은 고딕 Semilight" w:hint="eastAsia"/>
              </w:rPr>
              <w:t xml:space="preserve"> </w:t>
            </w:r>
            <w:proofErr w:type="gramStart"/>
            <w:r>
              <w:rPr>
                <w:rFonts w:ascii="맑은 고딕 Semilight" w:eastAsia="맑은 고딕 Semilight" w:hAnsi="맑은 고딕 Semilight" w:cs="맑은 고딕 Semilight" w:hint="eastAsia"/>
              </w:rPr>
              <w:t>(</w:t>
            </w:r>
            <w:r>
              <w:rPr>
                <w:rFonts w:ascii="맑은 고딕 Semilight" w:eastAsia="맑은 고딕 Semilight" w:hAnsi="맑은 고딕 Semilight" w:cs="맑은 고딕 Semilight"/>
              </w:rPr>
              <w:t xml:space="preserve">  </w:t>
            </w:r>
            <w:proofErr w:type="gramEnd"/>
            <w:r>
              <w:rPr>
                <w:rFonts w:ascii="맑은 고딕 Semilight" w:eastAsia="맑은 고딕 Semilight" w:hAnsi="맑은 고딕 Semilight" w:cs="맑은 고딕 Semilight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</w:rPr>
              <w:t>)</w:t>
            </w:r>
          </w:p>
          <w:p w14:paraId="72DF480B" w14:textId="77777777" w:rsidR="00D27288" w:rsidRDefault="00D27288" w:rsidP="00CC1A84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</w:rPr>
            </w:pPr>
          </w:p>
          <w:p w14:paraId="2FC1362E" w14:textId="15AADD06" w:rsidR="00CC1A84" w:rsidRDefault="006B60CA" w:rsidP="00CC1A84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 xml:space="preserve">항구 </w:t>
            </w:r>
            <w:r>
              <w:rPr>
                <w:rFonts w:ascii="맑은 고딕 Semilight" w:eastAsia="맑은 고딕 Semilight" w:hAnsi="맑은 고딕 Semilight" w:cs="맑은 고딕 Semilight"/>
                <w:sz w:val="18"/>
                <w:szCs w:val="20"/>
              </w:rPr>
              <w:t xml:space="preserve">  </w:t>
            </w:r>
            <w:r w:rsidR="00CC1A84"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 xml:space="preserve">트윈 </w:t>
            </w:r>
            <w:proofErr w:type="gramStart"/>
            <w:r w:rsidR="00CC1A84">
              <w:rPr>
                <w:rFonts w:ascii="맑은 고딕 Semilight" w:eastAsia="맑은 고딕 Semilight" w:hAnsi="맑은 고딕 Semilight" w:cs="맑은 고딕 Semilight" w:hint="eastAsia"/>
              </w:rPr>
              <w:t>(</w:t>
            </w:r>
            <w:r w:rsidR="00CC1A84">
              <w:rPr>
                <w:rFonts w:ascii="맑은 고딕 Semilight" w:eastAsia="맑은 고딕 Semilight" w:hAnsi="맑은 고딕 Semilight" w:cs="맑은 고딕 Semilight"/>
              </w:rPr>
              <w:t xml:space="preserve">  </w:t>
            </w:r>
            <w:proofErr w:type="gramEnd"/>
            <w:r w:rsidR="00CC1A84">
              <w:rPr>
                <w:rFonts w:ascii="맑은 고딕 Semilight" w:eastAsia="맑은 고딕 Semilight" w:hAnsi="맑은 고딕 Semilight" w:cs="맑은 고딕 Semilight"/>
              </w:rPr>
              <w:t xml:space="preserve"> </w:t>
            </w:r>
            <w:r w:rsidR="00CC1A84">
              <w:rPr>
                <w:rFonts w:ascii="맑은 고딕 Semilight" w:eastAsia="맑은 고딕 Semilight" w:hAnsi="맑은 고딕 Semilight" w:cs="맑은 고딕 Semilight" w:hint="eastAsia"/>
              </w:rPr>
              <w:t>)</w:t>
            </w:r>
          </w:p>
        </w:tc>
        <w:tc>
          <w:tcPr>
            <w:tcW w:w="1559" w:type="dxa"/>
            <w:tcBorders>
              <w:top w:val="single" w:sz="7" w:space="0" w:color="939393"/>
              <w:left w:val="single" w:sz="7" w:space="0" w:color="939393"/>
              <w:right w:val="single" w:sz="7" w:space="0" w:color="939393"/>
            </w:tcBorders>
            <w:vAlign w:val="center"/>
          </w:tcPr>
          <w:p w14:paraId="22484E64" w14:textId="3A578435" w:rsidR="00783292" w:rsidRDefault="00783292" w:rsidP="00915DA1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1843" w:type="dxa"/>
            <w:tcBorders>
              <w:top w:val="single" w:sz="7" w:space="0" w:color="939393"/>
              <w:left w:val="single" w:sz="7" w:space="0" w:color="939393"/>
              <w:right w:val="single" w:sz="7" w:space="0" w:color="939393"/>
            </w:tcBorders>
            <w:vAlign w:val="center"/>
          </w:tcPr>
          <w:p w14:paraId="010A9D0D" w14:textId="3C65547B" w:rsidR="00CC1A84" w:rsidRDefault="006B60CA" w:rsidP="00CC1A84">
            <w:pPr>
              <w:spacing w:line="240" w:lineRule="auto"/>
            </w:pPr>
            <w:r>
              <w:rPr>
                <w:rFonts w:hint="eastAsia"/>
              </w:rPr>
              <w:t xml:space="preserve">마운틴 </w:t>
            </w:r>
            <w:proofErr w:type="gramStart"/>
            <w:r>
              <w:rPr>
                <w:rFonts w:hint="eastAsia"/>
              </w:rPr>
              <w:t>트윈 :</w:t>
            </w:r>
            <w:proofErr w:type="gramEnd"/>
            <w:r>
              <w:t xml:space="preserve"> </w:t>
            </w:r>
            <w:r w:rsidR="00CC1A84">
              <w:rPr>
                <w:rFonts w:hint="eastAsia"/>
              </w:rPr>
              <w:t xml:space="preserve"> :</w:t>
            </w:r>
            <w:r w:rsidR="00CC1A84">
              <w:t xml:space="preserve"> </w:t>
            </w:r>
            <w:r>
              <w:rPr>
                <w:rFonts w:hint="eastAsia"/>
              </w:rPr>
              <w:t>더블 +</w:t>
            </w:r>
            <w:r>
              <w:t xml:space="preserve"> </w:t>
            </w:r>
            <w:r>
              <w:rPr>
                <w:rFonts w:hint="eastAsia"/>
              </w:rPr>
              <w:t>싱글</w:t>
            </w:r>
          </w:p>
          <w:p w14:paraId="66059812" w14:textId="3FF970AC" w:rsidR="00CC1A84" w:rsidRPr="00CC1A84" w:rsidRDefault="006B60CA" w:rsidP="006B60CA">
            <w:pPr>
              <w:spacing w:line="240" w:lineRule="auto"/>
            </w:pPr>
            <w:r>
              <w:rPr>
                <w:rFonts w:hint="eastAsia"/>
              </w:rPr>
              <w:t xml:space="preserve">항구 </w:t>
            </w:r>
            <w:proofErr w:type="gramStart"/>
            <w:r w:rsidR="00CC1A84">
              <w:rPr>
                <w:rFonts w:hint="eastAsia"/>
              </w:rPr>
              <w:t>트윈 :</w:t>
            </w:r>
            <w:proofErr w:type="gramEnd"/>
            <w:r w:rsidR="00CC1A84">
              <w:t xml:space="preserve"> </w:t>
            </w:r>
            <w:r>
              <w:t xml:space="preserve">  </w:t>
            </w:r>
            <w:r w:rsidR="00CC1A84">
              <w:rPr>
                <w:rFonts w:hint="eastAsia"/>
              </w:rPr>
              <w:t>더블</w:t>
            </w:r>
            <w:r w:rsidR="00F03E31">
              <w:rPr>
                <w:rFonts w:hint="eastAsia"/>
              </w:rPr>
              <w:t xml:space="preserve"> </w:t>
            </w:r>
            <w:r w:rsidR="00CC1A84">
              <w:rPr>
                <w:rFonts w:hint="eastAsia"/>
              </w:rPr>
              <w:t>+</w:t>
            </w:r>
            <w:r w:rsidR="00F03E31">
              <w:t xml:space="preserve"> </w:t>
            </w:r>
            <w:r w:rsidR="00CC1A84">
              <w:rPr>
                <w:rFonts w:hint="eastAsia"/>
              </w:rPr>
              <w:t>싱글</w:t>
            </w:r>
          </w:p>
        </w:tc>
        <w:tc>
          <w:tcPr>
            <w:tcW w:w="1559" w:type="dxa"/>
            <w:tcBorders>
              <w:top w:val="single" w:sz="7" w:space="0" w:color="939393"/>
              <w:left w:val="single" w:sz="7" w:space="0" w:color="939393"/>
              <w:right w:val="single" w:sz="7" w:space="0" w:color="939393"/>
            </w:tcBorders>
            <w:vAlign w:val="center"/>
          </w:tcPr>
          <w:p w14:paraId="3AA74878" w14:textId="77777777" w:rsidR="00CC1A84" w:rsidRDefault="00CC1A84" w:rsidP="00CC1A84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산 전망</w:t>
            </w:r>
          </w:p>
          <w:p w14:paraId="01EE983F" w14:textId="77777777" w:rsidR="007D22EC" w:rsidRDefault="00CC1A84" w:rsidP="006B60CA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90,000</w:t>
            </w:r>
          </w:p>
          <w:p w14:paraId="4E308BC7" w14:textId="77777777" w:rsidR="006B60CA" w:rsidRDefault="006B60CA" w:rsidP="00564D53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  <w:p w14:paraId="0BC8A967" w14:textId="77777777" w:rsidR="006B60CA" w:rsidRDefault="006B60CA" w:rsidP="00564D53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항구 전망</w:t>
            </w:r>
          </w:p>
          <w:p w14:paraId="7FA7CA5E" w14:textId="6A657BE1" w:rsidR="006B60CA" w:rsidRDefault="006B60CA" w:rsidP="00564D53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100,000</w:t>
            </w:r>
          </w:p>
        </w:tc>
        <w:tc>
          <w:tcPr>
            <w:tcW w:w="1542" w:type="dxa"/>
            <w:tcBorders>
              <w:top w:val="single" w:sz="7" w:space="0" w:color="939393"/>
              <w:left w:val="single" w:sz="7" w:space="0" w:color="939393"/>
              <w:right w:val="single" w:sz="7" w:space="0" w:color="939393"/>
            </w:tcBorders>
            <w:vAlign w:val="center"/>
          </w:tcPr>
          <w:p w14:paraId="64C27C57" w14:textId="77777777" w:rsidR="006B60CA" w:rsidRDefault="006B60CA" w:rsidP="006B60CA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산 전망</w:t>
            </w:r>
          </w:p>
          <w:p w14:paraId="048D3686" w14:textId="1C939565" w:rsidR="006B60CA" w:rsidRDefault="006B60CA" w:rsidP="006B60CA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100,000</w:t>
            </w:r>
          </w:p>
          <w:p w14:paraId="38717751" w14:textId="77777777" w:rsidR="006B60CA" w:rsidRDefault="006B60CA" w:rsidP="006B60CA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  <w:p w14:paraId="73FB2096" w14:textId="77777777" w:rsidR="006B60CA" w:rsidRDefault="006B60CA" w:rsidP="006B60CA">
            <w:pPr>
              <w:pStyle w:val="a3"/>
              <w:wordWrap/>
              <w:spacing w:line="240" w:lineRule="exact"/>
              <w:ind w:firstLineChars="100" w:firstLine="22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항구 전망</w:t>
            </w:r>
          </w:p>
          <w:p w14:paraId="630B8490" w14:textId="280B44D1" w:rsidR="00783292" w:rsidRDefault="006B60CA" w:rsidP="006B60CA">
            <w:pPr>
              <w:pStyle w:val="a3"/>
              <w:wordWrap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110,000</w:t>
            </w:r>
          </w:p>
        </w:tc>
        <w:tc>
          <w:tcPr>
            <w:tcW w:w="1843" w:type="dxa"/>
            <w:tcBorders>
              <w:top w:val="single" w:sz="7" w:space="0" w:color="939393"/>
              <w:left w:val="single" w:sz="7" w:space="0" w:color="939393"/>
              <w:bottom w:val="single" w:sz="7" w:space="0" w:color="939393"/>
              <w:right w:val="single" w:sz="7" w:space="0" w:color="939393"/>
            </w:tcBorders>
            <w:vAlign w:val="center"/>
          </w:tcPr>
          <w:p w14:paraId="253C9884" w14:textId="77777777" w:rsidR="00783292" w:rsidRDefault="00CC1A84" w:rsidP="00CC1A84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</w:rPr>
              <w:t>체크인 15:00</w:t>
            </w:r>
            <w:r>
              <w:rPr>
                <w:rFonts w:ascii="맑은 고딕 Semilight" w:eastAsia="맑은 고딕 Semilight" w:hAnsi="맑은 고딕 Semilight" w:cs="맑은 고딕 Semilight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</w:rPr>
              <w:t>~</w:t>
            </w:r>
          </w:p>
          <w:p w14:paraId="015F87BB" w14:textId="7AEB68C2" w:rsidR="00CC1A84" w:rsidRDefault="00CC1A84" w:rsidP="00CC1A84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</w:rPr>
              <w:t>체크아웃 11:00</w:t>
            </w:r>
          </w:p>
        </w:tc>
      </w:tr>
    </w:tbl>
    <w:p w14:paraId="577FC806" w14:textId="77777777" w:rsidR="00783292" w:rsidRDefault="00000000" w:rsidP="00915DA1">
      <w:pPr>
        <w:pStyle w:val="a3"/>
        <w:pBdr>
          <w:top w:val="none" w:sz="2" w:space="31" w:color="000000"/>
        </w:pBdr>
        <w:wordWrap/>
        <w:spacing w:line="240" w:lineRule="auto"/>
        <w:rPr>
          <w:rFonts w:ascii="맑은 고딕 Semilight" w:eastAsia="맑은 고딕 Semilight" w:hAnsi="맑은 고딕 Semilight" w:cs="맑은 고딕 Semilight"/>
          <w:sz w:val="24"/>
        </w:rPr>
      </w:pPr>
      <w:r>
        <w:rPr>
          <w:rFonts w:ascii="맑은 고딕 Semilight" w:eastAsia="맑은 고딕 Semilight" w:hAnsi="맑은 고딕 Semilight" w:cs="맑은 고딕 Semilight"/>
          <w:b/>
          <w:sz w:val="26"/>
        </w:rPr>
        <w:t>□ Reservation information</w:t>
      </w:r>
      <w:r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</w:p>
    <w:p w14:paraId="5C297907" w14:textId="77777777" w:rsidR="00783292" w:rsidRDefault="00783292" w:rsidP="00915DA1">
      <w:pPr>
        <w:pStyle w:val="a3"/>
        <w:pBdr>
          <w:top w:val="none" w:sz="2" w:space="31" w:color="000000"/>
        </w:pBdr>
        <w:wordWrap/>
        <w:spacing w:line="60" w:lineRule="auto"/>
        <w:jc w:val="distribute"/>
        <w:rPr>
          <w:rFonts w:ascii="맑은 고딕 Semilight" w:eastAsia="맑은 고딕 Semilight" w:hAnsi="맑은 고딕 Semilight" w:cs="맑은 고딕 Semilight"/>
        </w:rPr>
      </w:pPr>
    </w:p>
    <w:tbl>
      <w:tblPr>
        <w:tblpPr w:leftFromText="28" w:rightFromText="28" w:topFromText="28" w:bottomFromText="28" w:vertAnchor="text" w:tblpYSpec="top"/>
        <w:tblW w:w="100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334"/>
        <w:gridCol w:w="1843"/>
        <w:gridCol w:w="3115"/>
      </w:tblGrid>
      <w:tr w:rsidR="00783292" w14:paraId="43284165" w14:textId="77777777">
        <w:trPr>
          <w:trHeight w:val="658"/>
        </w:trPr>
        <w:tc>
          <w:tcPr>
            <w:tcW w:w="1797" w:type="dxa"/>
            <w:tcBorders>
              <w:top w:val="single" w:sz="9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3E14DC22" w14:textId="15ACC173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성함</w:t>
            </w:r>
          </w:p>
        </w:tc>
        <w:tc>
          <w:tcPr>
            <w:tcW w:w="3334" w:type="dxa"/>
            <w:tcBorders>
              <w:top w:val="single" w:sz="9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14:paraId="414DCEFB" w14:textId="7946C576" w:rsidR="00783292" w:rsidRDefault="00783292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  <w:tc>
          <w:tcPr>
            <w:tcW w:w="1843" w:type="dxa"/>
            <w:tcBorders>
              <w:top w:val="single" w:sz="9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610A49B9" w14:textId="59412825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국적</w:t>
            </w:r>
          </w:p>
        </w:tc>
        <w:tc>
          <w:tcPr>
            <w:tcW w:w="3115" w:type="dxa"/>
            <w:tcBorders>
              <w:top w:val="single" w:sz="9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14:paraId="62BB368A" w14:textId="77777777" w:rsidR="00783292" w:rsidRDefault="00000000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4"/>
              </w:rPr>
              <w:t>Korea</w:t>
            </w:r>
          </w:p>
        </w:tc>
      </w:tr>
      <w:tr w:rsidR="00783292" w14:paraId="7E220A2B" w14:textId="77777777">
        <w:trPr>
          <w:trHeight w:val="657"/>
        </w:trPr>
        <w:tc>
          <w:tcPr>
            <w:tcW w:w="179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7A61A3CB" w14:textId="21228CA4" w:rsidR="00783292" w:rsidRPr="007C7A11" w:rsidRDefault="007C7A11" w:rsidP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3334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14:paraId="0ED5965D" w14:textId="2B12495D" w:rsidR="00783292" w:rsidRDefault="00783292">
            <w:pPr>
              <w:pStyle w:val="a3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32F62BC1" w14:textId="260D31FE" w:rsidR="00783292" w:rsidRPr="007C7A11" w:rsidRDefault="007C7A11" w:rsidP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이메일</w:t>
            </w:r>
          </w:p>
        </w:tc>
        <w:tc>
          <w:tcPr>
            <w:tcW w:w="311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14:paraId="28F946E8" w14:textId="7795343F" w:rsidR="00783292" w:rsidRDefault="00783292">
            <w:pPr>
              <w:pStyle w:val="a3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</w:tr>
      <w:tr w:rsidR="00783292" w14:paraId="53C06FE6" w14:textId="77777777">
        <w:trPr>
          <w:trHeight w:val="632"/>
        </w:trPr>
        <w:tc>
          <w:tcPr>
            <w:tcW w:w="179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7AED164B" w14:textId="202EAE8C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 xml:space="preserve">객실 </w:t>
            </w:r>
          </w:p>
        </w:tc>
        <w:tc>
          <w:tcPr>
            <w:tcW w:w="3334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14:paraId="20C38425" w14:textId="77777777" w:rsidR="007D22EC" w:rsidRDefault="007D22EC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  <w:p w14:paraId="5986A36E" w14:textId="1D38A647" w:rsidR="006B60CA" w:rsidRDefault="006B60CA" w:rsidP="006B60CA">
            <w:pPr>
              <w:pStyle w:val="a3"/>
              <w:spacing w:line="240" w:lineRule="exact"/>
              <w:ind w:firstLineChars="500" w:firstLine="900"/>
              <w:rPr>
                <w:rFonts w:ascii="맑은 고딕 Semilight" w:eastAsia="맑은 고딕 Semilight" w:hAnsi="맑은 고딕 Semilight" w:cs="맑은 고딕 Semilight"/>
              </w:rPr>
            </w:pPr>
            <w:r w:rsidRPr="00CC1A84"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>마운틴</w:t>
            </w:r>
            <w:r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 xml:space="preserve"> 트윈</w:t>
            </w:r>
            <w:r>
              <w:rPr>
                <w:rFonts w:ascii="맑은 고딕 Semilight" w:eastAsia="맑은 고딕 Semilight" w:hAnsi="맑은 고딕 Semilight" w:cs="맑은 고딕 Semilight" w:hint="eastAsia"/>
              </w:rPr>
              <w:t xml:space="preserve"> </w:t>
            </w:r>
            <w:proofErr w:type="gramStart"/>
            <w:r>
              <w:rPr>
                <w:rFonts w:ascii="맑은 고딕 Semilight" w:eastAsia="맑은 고딕 Semilight" w:hAnsi="맑은 고딕 Semilight" w:cs="맑은 고딕 Semilight" w:hint="eastAsia"/>
              </w:rPr>
              <w:t>(</w:t>
            </w:r>
            <w:r>
              <w:rPr>
                <w:rFonts w:ascii="맑은 고딕 Semilight" w:eastAsia="맑은 고딕 Semilight" w:hAnsi="맑은 고딕 Semilight" w:cs="맑은 고딕 Semilight"/>
              </w:rPr>
              <w:t xml:space="preserve">  </w:t>
            </w:r>
            <w:proofErr w:type="gramEnd"/>
            <w:r>
              <w:rPr>
                <w:rFonts w:ascii="맑은 고딕 Semilight" w:eastAsia="맑은 고딕 Semilight" w:hAnsi="맑은 고딕 Semilight" w:cs="맑은 고딕 Semilight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</w:rPr>
              <w:t>)</w:t>
            </w:r>
          </w:p>
          <w:p w14:paraId="1C2C498C" w14:textId="40E218BD" w:rsidR="007D22EC" w:rsidRDefault="006B60CA" w:rsidP="006B60CA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>항구</w:t>
            </w:r>
            <w:r>
              <w:rPr>
                <w:rFonts w:ascii="맑은 고딕 Semilight" w:eastAsia="맑은 고딕 Semilight" w:hAnsi="맑은 고딕 Semilight" w:cs="맑은 고딕 Semilight"/>
                <w:sz w:val="18"/>
                <w:szCs w:val="20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18"/>
                <w:szCs w:val="20"/>
              </w:rPr>
              <w:t xml:space="preserve">트윈 </w:t>
            </w:r>
            <w:proofErr w:type="gramStart"/>
            <w:r>
              <w:rPr>
                <w:rFonts w:ascii="맑은 고딕 Semilight" w:eastAsia="맑은 고딕 Semilight" w:hAnsi="맑은 고딕 Semilight" w:cs="맑은 고딕 Semilight" w:hint="eastAsia"/>
              </w:rPr>
              <w:t>(</w:t>
            </w:r>
            <w:r>
              <w:rPr>
                <w:rFonts w:ascii="맑은 고딕 Semilight" w:eastAsia="맑은 고딕 Semilight" w:hAnsi="맑은 고딕 Semilight" w:cs="맑은 고딕 Semilight"/>
              </w:rPr>
              <w:t xml:space="preserve">  </w:t>
            </w:r>
            <w:proofErr w:type="gramEnd"/>
            <w:r>
              <w:rPr>
                <w:rFonts w:ascii="맑은 고딕 Semilight" w:eastAsia="맑은 고딕 Semilight" w:hAnsi="맑은 고딕 Semilight" w:cs="맑은 고딕 Semilight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</w:rPr>
              <w:t>)</w:t>
            </w:r>
          </w:p>
          <w:p w14:paraId="747D330E" w14:textId="3813E654" w:rsidR="006B60CA" w:rsidRDefault="006B60CA" w:rsidP="006B60CA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184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021C8B03" w14:textId="369A8024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인원</w:t>
            </w:r>
          </w:p>
        </w:tc>
        <w:tc>
          <w:tcPr>
            <w:tcW w:w="311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14:paraId="1C0DAD5C" w14:textId="77777777" w:rsidR="00783292" w:rsidRDefault="00783292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</w:tr>
      <w:tr w:rsidR="00783292" w14:paraId="035359C1" w14:textId="77777777">
        <w:trPr>
          <w:trHeight w:val="654"/>
        </w:trPr>
        <w:tc>
          <w:tcPr>
            <w:tcW w:w="179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1891B45B" w14:textId="5A9BEE2D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체크인 날짜</w:t>
            </w:r>
          </w:p>
        </w:tc>
        <w:tc>
          <w:tcPr>
            <w:tcW w:w="3334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14:paraId="28C0CCD2" w14:textId="2D676498" w:rsidR="00783292" w:rsidRDefault="00783292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077E4BE4" w14:textId="7944601A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체크아웃 날짜</w:t>
            </w:r>
          </w:p>
        </w:tc>
        <w:tc>
          <w:tcPr>
            <w:tcW w:w="311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14:paraId="133214C4" w14:textId="728ADB48" w:rsidR="00327CED" w:rsidRDefault="00327CED" w:rsidP="006B6426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</w:tr>
      <w:tr w:rsidR="00783292" w14:paraId="6F330B2D" w14:textId="77777777">
        <w:trPr>
          <w:trHeight w:val="500"/>
        </w:trPr>
        <w:tc>
          <w:tcPr>
            <w:tcW w:w="1797" w:type="dxa"/>
            <w:tcBorders>
              <w:top w:val="single" w:sz="2" w:space="0" w:color="939393"/>
              <w:left w:val="single" w:sz="9" w:space="0" w:color="939393"/>
              <w:bottom w:val="single" w:sz="2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2FA6FD95" w14:textId="6FE91458" w:rsidR="00783292" w:rsidRPr="007C7A11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zCs w:val="20"/>
              </w:rPr>
              <w:t>보증 카드 정보</w:t>
            </w:r>
          </w:p>
          <w:p w14:paraId="345B0703" w14:textId="7D0ADF57" w:rsidR="00783292" w:rsidRPr="007C7A11" w:rsidRDefault="00000000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zCs w:val="20"/>
              </w:rPr>
            </w:pP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16"/>
                <w:szCs w:val="14"/>
              </w:rPr>
              <w:t>(</w:t>
            </w:r>
            <w:r w:rsidR="007C7A11" w:rsidRPr="007C7A11">
              <w:rPr>
                <w:rFonts w:ascii="맑은 고딕 Semilight" w:eastAsia="맑은 고딕 Semilight" w:hAnsi="맑은 고딕 Semilight" w:cs="맑은 고딕 Semilight" w:hint="eastAsia"/>
                <w:b/>
                <w:sz w:val="16"/>
                <w:szCs w:val="14"/>
              </w:rPr>
              <w:t>카드번호 및 유효기간</w:t>
            </w:r>
            <w:r w:rsidRPr="007C7A11">
              <w:rPr>
                <w:rFonts w:ascii="맑은 고딕 Semilight" w:eastAsia="맑은 고딕 Semilight" w:hAnsi="맑은 고딕 Semilight" w:cs="맑은 고딕 Semilight" w:hint="eastAsia"/>
                <w:b/>
                <w:sz w:val="16"/>
                <w:szCs w:val="14"/>
              </w:rPr>
              <w:t>)</w:t>
            </w:r>
          </w:p>
        </w:tc>
        <w:tc>
          <w:tcPr>
            <w:tcW w:w="8292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9" w:space="0" w:color="939393"/>
            </w:tcBorders>
            <w:vAlign w:val="center"/>
          </w:tcPr>
          <w:p w14:paraId="2328CC51" w14:textId="37409138" w:rsidR="00783292" w:rsidRDefault="00783292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4"/>
              </w:rPr>
            </w:pPr>
          </w:p>
        </w:tc>
      </w:tr>
      <w:tr w:rsidR="00783292" w14:paraId="21EFC6F4" w14:textId="77777777">
        <w:trPr>
          <w:trHeight w:val="568"/>
        </w:trPr>
        <w:tc>
          <w:tcPr>
            <w:tcW w:w="1797" w:type="dxa"/>
            <w:tcBorders>
              <w:top w:val="single" w:sz="2" w:space="0" w:color="939393"/>
              <w:left w:val="single" w:sz="9" w:space="0" w:color="939393"/>
              <w:right w:val="single" w:sz="2" w:space="0" w:color="939393"/>
            </w:tcBorders>
            <w:shd w:val="clear" w:color="auto" w:fill="DEEAF6" w:themeFill="accent1" w:themeFillTint="33"/>
            <w:vAlign w:val="center"/>
          </w:tcPr>
          <w:p w14:paraId="1440AFB1" w14:textId="2AC641B4" w:rsidR="00783292" w:rsidRDefault="007C7A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4"/>
              </w:rPr>
              <w:t>조식</w:t>
            </w:r>
          </w:p>
        </w:tc>
        <w:tc>
          <w:tcPr>
            <w:tcW w:w="5177" w:type="dxa"/>
            <w:gridSpan w:val="2"/>
            <w:tcBorders>
              <w:top w:val="single" w:sz="2" w:space="0" w:color="939393"/>
              <w:left w:val="single" w:sz="2" w:space="0" w:color="939393"/>
              <w:right w:val="single" w:sz="9" w:space="0" w:color="939393"/>
            </w:tcBorders>
            <w:vAlign w:val="center"/>
          </w:tcPr>
          <w:p w14:paraId="10A0D3F9" w14:textId="77777777" w:rsidR="00783292" w:rsidRDefault="00000000">
            <w:pPr>
              <w:pStyle w:val="a3"/>
              <w:wordWrap/>
              <w:spacing w:line="240" w:lineRule="auto"/>
              <w:ind w:firstLineChars="100" w:firstLine="196"/>
              <w:rPr>
                <w:rFonts w:asciiTheme="majorEastAsia" w:eastAsiaTheme="majorEastAsia" w:hAnsiTheme="majorEastAsia"/>
                <w:b/>
                <w:color w:val="333343"/>
                <w:szCs w:val="20"/>
                <w:shd w:val="clear" w:color="auto" w:fill="FFFFFF"/>
              </w:rPr>
            </w:pP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AM 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6</w:t>
            </w: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>: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3</w:t>
            </w: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0 ~ </w:t>
            </w:r>
            <w:proofErr w:type="gramStart"/>
            <w:r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10</w:t>
            </w: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>: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0</w:t>
            </w: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>0 /</w:t>
            </w:r>
            <w:proofErr w:type="gramEnd"/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Cs w:val="20"/>
              </w:rPr>
              <w:t>1</w:t>
            </w:r>
            <w:r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F </w:t>
            </w:r>
            <w:proofErr w:type="spellStart"/>
            <w:r>
              <w:rPr>
                <w:rFonts w:asciiTheme="majorEastAsia" w:eastAsiaTheme="majorEastAsia" w:hAnsiTheme="majorEastAsia"/>
                <w:b/>
                <w:color w:val="333343"/>
                <w:szCs w:val="20"/>
                <w:shd w:val="clear" w:color="auto" w:fill="FFFFFF"/>
              </w:rPr>
              <w:t>서가앤쿡</w:t>
            </w:r>
            <w:proofErr w:type="spellEnd"/>
            <w:r>
              <w:rPr>
                <w:rFonts w:asciiTheme="majorEastAsia" w:eastAsiaTheme="majorEastAsia" w:hAnsiTheme="majorEastAsia"/>
                <w:b/>
                <w:color w:val="333343"/>
                <w:szCs w:val="20"/>
                <w:shd w:val="clear" w:color="auto" w:fill="FFFFFF"/>
              </w:rPr>
              <w:t xml:space="preserve"> </w:t>
            </w:r>
          </w:p>
          <w:p w14:paraId="04F0B38E" w14:textId="77777777" w:rsidR="00783292" w:rsidRDefault="00000000">
            <w:pPr>
              <w:pStyle w:val="a3"/>
              <w:wordWrap/>
              <w:spacing w:line="240" w:lineRule="auto"/>
              <w:ind w:firstLineChars="100" w:firstLine="200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color w:val="333343"/>
                <w:szCs w:val="20"/>
                <w:shd w:val="clear" w:color="auto" w:fill="FFFFFF"/>
              </w:rPr>
              <w:t xml:space="preserve">1인 17,500원 </w:t>
            </w:r>
          </w:p>
        </w:tc>
        <w:tc>
          <w:tcPr>
            <w:tcW w:w="3115" w:type="dxa"/>
            <w:tcBorders>
              <w:top w:val="single" w:sz="2" w:space="0" w:color="939393"/>
              <w:left w:val="single" w:sz="2" w:space="0" w:color="939393"/>
              <w:right w:val="single" w:sz="9" w:space="0" w:color="939393"/>
            </w:tcBorders>
            <w:vAlign w:val="center"/>
          </w:tcPr>
          <w:p w14:paraId="2124F5A0" w14:textId="058ECE91" w:rsidR="00783292" w:rsidRDefault="00000000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Cs w:val="20"/>
              </w:rPr>
              <w:t xml:space="preserve">조식신청 </w:t>
            </w:r>
            <w:proofErr w:type="gramStart"/>
            <w:r>
              <w:rPr>
                <w:rFonts w:ascii="맑은 고딕 Semilight" w:eastAsia="맑은 고딕 Semilight" w:hAnsi="맑은 고딕 Semilight" w:cs="맑은 고딕 Semilight"/>
                <w:szCs w:val="20"/>
              </w:rPr>
              <w:t>(</w:t>
            </w:r>
            <w:r w:rsidR="007C7A11">
              <w:rPr>
                <w:rFonts w:ascii="맑은 고딕 Semilight" w:eastAsia="맑은 고딕 Semilight" w:hAnsi="맑은 고딕 Semilight" w:cs="맑은 고딕 Semilight"/>
                <w:szCs w:val="20"/>
              </w:rPr>
              <w:t xml:space="preserve">  </w:t>
            </w:r>
            <w:proofErr w:type="gramEnd"/>
            <w:r w:rsidR="007C7A11">
              <w:rPr>
                <w:rFonts w:ascii="맑은 고딕 Semilight" w:eastAsia="맑은 고딕 Semilight" w:hAnsi="맑은 고딕 Semilight" w:cs="맑은 고딕 Semilight"/>
                <w:szCs w:val="20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/>
                <w:szCs w:val="20"/>
              </w:rPr>
              <w:t xml:space="preserve">) </w:t>
            </w:r>
            <w:r>
              <w:rPr>
                <w:rFonts w:ascii="맑은 고딕 Semilight" w:eastAsia="맑은 고딕 Semilight" w:hAnsi="맑은 고딕 Semilight" w:cs="맑은 고딕 Semilight" w:hint="eastAsia"/>
                <w:szCs w:val="20"/>
              </w:rPr>
              <w:t>인</w:t>
            </w:r>
          </w:p>
        </w:tc>
      </w:tr>
    </w:tbl>
    <w:p w14:paraId="5FBBF742" w14:textId="77777777" w:rsidR="00CD6A02" w:rsidRPr="00915DA1" w:rsidRDefault="00000000">
      <w:pPr>
        <w:pStyle w:val="a3"/>
        <w:wordWrap/>
        <w:spacing w:beforeLines="10" w:before="24" w:line="240" w:lineRule="auto"/>
        <w:rPr>
          <w:rFonts w:ascii="맑은 고딕 Semilight" w:eastAsia="맑은 고딕 Semilight" w:hAnsi="맑은 고딕 Semilight" w:cs="맑은 고딕 Semilight"/>
          <w:b/>
          <w:szCs w:val="20"/>
          <w:u w:val="single"/>
        </w:rPr>
      </w:pPr>
      <w:r w:rsidRPr="00915DA1">
        <w:rPr>
          <w:rFonts w:ascii="맑은 고딕 Semilight" w:eastAsia="맑은 고딕 Semilight" w:hAnsi="맑은 고딕 Semilight" w:cs="맑은 고딕 Semilight" w:hint="eastAsia"/>
          <w:szCs w:val="20"/>
        </w:rPr>
        <w:t>- 예약신청서를 작성 후 이메일 보내시면,</w:t>
      </w:r>
      <w:r w:rsidRPr="00915DA1">
        <w:rPr>
          <w:rFonts w:ascii="맑은 고딕 Semilight" w:eastAsia="맑은 고딕 Semilight" w:hAnsi="맑은 고딕 Semilight" w:cs="맑은 고딕 Semilight"/>
          <w:szCs w:val="20"/>
        </w:rPr>
        <w:t xml:space="preserve"> </w:t>
      </w:r>
      <w:r w:rsidRPr="00915DA1">
        <w:rPr>
          <w:rFonts w:ascii="맑은 고딕 Semilight" w:eastAsia="맑은 고딕 Semilight" w:hAnsi="맑은 고딕 Semilight" w:cs="맑은 고딕 Semilight" w:hint="eastAsia"/>
          <w:b/>
          <w:szCs w:val="20"/>
          <w:u w:val="single"/>
        </w:rPr>
        <w:t>순차적으로 예약 확정 메일이 발송됩니다</w:t>
      </w:r>
    </w:p>
    <w:p w14:paraId="06B05197" w14:textId="48862C53" w:rsidR="00783292" w:rsidRPr="00915DA1" w:rsidRDefault="00CD6A02" w:rsidP="00CD6A02">
      <w:pPr>
        <w:pStyle w:val="a3"/>
        <w:wordWrap/>
        <w:spacing w:beforeLines="10" w:before="24" w:line="240" w:lineRule="auto"/>
        <w:ind w:firstLineChars="100" w:firstLine="196"/>
        <w:rPr>
          <w:rFonts w:ascii="맑은 고딕 Semilight" w:eastAsia="맑은 고딕 Semilight" w:hAnsi="맑은 고딕 Semilight" w:cs="맑은 고딕 Semilight"/>
          <w:b/>
          <w:color w:val="FF0000"/>
          <w:szCs w:val="20"/>
        </w:rPr>
      </w:pPr>
      <w:r w:rsidRPr="00915DA1">
        <w:rPr>
          <w:rFonts w:ascii="맑은 고딕 Semilight" w:eastAsia="맑은 고딕 Semilight" w:hAnsi="맑은 고딕 Semilight" w:cs="맑은 고딕 Semilight" w:hint="eastAsia"/>
          <w:b/>
          <w:color w:val="FF0000"/>
          <w:szCs w:val="20"/>
        </w:rPr>
        <w:t xml:space="preserve">예약 마감 시 마감 </w:t>
      </w:r>
      <w:proofErr w:type="gramStart"/>
      <w:r w:rsidRPr="00915DA1">
        <w:rPr>
          <w:rFonts w:ascii="맑은 고딕 Semilight" w:eastAsia="맑은 고딕 Semilight" w:hAnsi="맑은 고딕 Semilight" w:cs="맑은 고딕 Semilight" w:hint="eastAsia"/>
          <w:b/>
          <w:color w:val="FF0000"/>
          <w:szCs w:val="20"/>
        </w:rPr>
        <w:t>통보 받으실</w:t>
      </w:r>
      <w:proofErr w:type="gramEnd"/>
      <w:r w:rsidRPr="00915DA1">
        <w:rPr>
          <w:rFonts w:ascii="맑은 고딕 Semilight" w:eastAsia="맑은 고딕 Semilight" w:hAnsi="맑은 고딕 Semilight" w:cs="맑은 고딕 Semilight" w:hint="eastAsia"/>
          <w:b/>
          <w:color w:val="FF0000"/>
          <w:szCs w:val="20"/>
        </w:rPr>
        <w:t xml:space="preserve"> 수 있습니다</w:t>
      </w:r>
      <w:r w:rsidRPr="00915DA1">
        <w:rPr>
          <w:rFonts w:ascii="맑은 고딕 Semilight" w:eastAsia="맑은 고딕 Semilight" w:hAnsi="맑은 고딕 Semilight" w:cs="맑은 고딕 Semilight" w:hint="eastAsia"/>
          <w:color w:val="FF0000"/>
          <w:szCs w:val="20"/>
        </w:rPr>
        <w:t>.</w:t>
      </w:r>
      <w:r w:rsidRPr="00915DA1">
        <w:rPr>
          <w:rFonts w:ascii="맑은 고딕 Semilight" w:eastAsia="맑은 고딕 Semilight" w:hAnsi="맑은 고딕 Semilight" w:cs="맑은 고딕 Semilight"/>
          <w:color w:val="FF0000"/>
          <w:szCs w:val="20"/>
        </w:rPr>
        <w:t xml:space="preserve"> </w:t>
      </w:r>
      <w:r w:rsidRPr="00915DA1">
        <w:rPr>
          <w:rFonts w:ascii="맑은 고딕 Semilight" w:eastAsia="맑은 고딕 Semilight" w:hAnsi="맑은 고딕 Semilight" w:cs="맑은 고딕 Semilight"/>
          <w:b/>
          <w:color w:val="FF0000"/>
          <w:szCs w:val="20"/>
        </w:rPr>
        <w:t xml:space="preserve"> </w:t>
      </w:r>
    </w:p>
    <w:p w14:paraId="3536C441" w14:textId="77777777" w:rsidR="00783292" w:rsidRDefault="00000000">
      <w:pPr>
        <w:pStyle w:val="a3"/>
        <w:wordWrap/>
        <w:spacing w:beforeLines="10" w:before="24" w:line="240" w:lineRule="auto"/>
        <w:rPr>
          <w:rFonts w:ascii="맑은 고딕 Semilight" w:eastAsia="맑은 고딕 Semilight" w:hAnsi="맑은 고딕 Semilight" w:cs="맑은 고딕 Semilight"/>
          <w:sz w:val="22"/>
        </w:rPr>
      </w:pPr>
      <w:r>
        <w:rPr>
          <w:rFonts w:ascii="맑은 고딕 Semilight" w:eastAsia="맑은 고딕 Semilight" w:hAnsi="맑은 고딕 Semilight" w:cs="맑은 고딕 Semilight"/>
          <w:b/>
          <w:sz w:val="22"/>
        </w:rPr>
        <w:t xml:space="preserve">□ Reservation </w:t>
      </w:r>
    </w:p>
    <w:p w14:paraId="1113C683" w14:textId="77777777" w:rsidR="00783292" w:rsidRDefault="00000000">
      <w:pPr>
        <w:pStyle w:val="a3"/>
        <w:wordWrap/>
        <w:spacing w:line="240" w:lineRule="auto"/>
        <w:ind w:firstLineChars="150" w:firstLine="330"/>
        <w:rPr>
          <w:rFonts w:ascii="맑은 고딕 Semilight" w:eastAsia="맑은 고딕 Semilight" w:hAnsi="맑은 고딕 Semilight" w:cs="맑은 고딕 Semilight"/>
          <w:sz w:val="22"/>
        </w:rPr>
      </w:pPr>
      <w:r>
        <w:rPr>
          <w:rFonts w:ascii="맑은 고딕 Semilight" w:eastAsia="맑은 고딕 Semilight" w:hAnsi="맑은 고딕 Semilight" w:cs="맑은 고딕 Semilight"/>
          <w:sz w:val="22"/>
        </w:rPr>
        <w:t xml:space="preserve"> </w:t>
      </w:r>
      <w:proofErr w:type="gramStart"/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>TEL</w:t>
      </w:r>
      <w:r>
        <w:rPr>
          <w:rFonts w:ascii="맑은 고딕 Semilight" w:eastAsia="맑은 고딕 Semilight" w:hAnsi="맑은 고딕 Semilight" w:cs="맑은 고딕 Semilight"/>
          <w:sz w:val="22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>:</w:t>
      </w:r>
      <w:proofErr w:type="gramEnd"/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0</w:t>
      </w:r>
      <w:r>
        <w:rPr>
          <w:rFonts w:ascii="맑은 고딕 Semilight" w:eastAsia="맑은 고딕 Semilight" w:hAnsi="맑은 고딕 Semilight" w:cs="맑은 고딕 Semilight"/>
          <w:sz w:val="22"/>
        </w:rPr>
        <w:t>64-79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>5</w:t>
      </w:r>
      <w:r>
        <w:rPr>
          <w:rFonts w:ascii="맑은 고딕 Semilight" w:eastAsia="맑은 고딕 Semilight" w:hAnsi="맑은 고딕 Semilight" w:cs="맑은 고딕 Semilight"/>
          <w:sz w:val="22"/>
        </w:rPr>
        <w:t>-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>7</w:t>
      </w:r>
      <w:r>
        <w:rPr>
          <w:rFonts w:ascii="맑은 고딕 Semilight" w:eastAsia="맑은 고딕 Semilight" w:hAnsi="맑은 고딕 Semilight" w:cs="맑은 고딕 Semilight"/>
          <w:sz w:val="22"/>
        </w:rPr>
        <w:t xml:space="preserve">005 / </w:t>
      </w:r>
      <w:r>
        <w:rPr>
          <w:rFonts w:ascii="맑은 고딕 Semilight" w:eastAsia="맑은 고딕 Semilight" w:hAnsi="맑은 고딕 Semilight" w:cs="맑은 고딕 Semilight"/>
          <w:b/>
          <w:sz w:val="22"/>
        </w:rPr>
        <w:t>Fax</w:t>
      </w:r>
      <w:r>
        <w:rPr>
          <w:rFonts w:ascii="맑은 고딕 Semilight" w:eastAsia="맑은 고딕 Semilight" w:hAnsi="맑은 고딕 Semilight" w:cs="맑은 고딕 Semilight"/>
          <w:sz w:val="22"/>
        </w:rPr>
        <w:t>: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0</w:t>
      </w:r>
      <w:r>
        <w:rPr>
          <w:rFonts w:ascii="맑은 고딕 Semilight" w:eastAsia="맑은 고딕 Semilight" w:hAnsi="맑은 고딕 Semilight" w:cs="맑은 고딕 Semilight"/>
          <w:sz w:val="22"/>
        </w:rPr>
        <w:t>64-79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>5-7070</w:t>
      </w:r>
    </w:p>
    <w:p w14:paraId="3EB33B59" w14:textId="77777777" w:rsidR="00783292" w:rsidRDefault="00000000">
      <w:pPr>
        <w:pStyle w:val="a3"/>
        <w:wordWrap/>
        <w:spacing w:line="240" w:lineRule="auto"/>
        <w:ind w:firstLineChars="200" w:firstLine="432"/>
        <w:rPr>
          <w:rFonts w:ascii="맑은 고딕 Semilight" w:eastAsia="맑은 고딕 Semilight" w:hAnsi="맑은 고딕 Semilight" w:cs="맑은 고딕 Semilight"/>
          <w:b/>
          <w:sz w:val="22"/>
        </w:rPr>
      </w:pPr>
      <w:proofErr w:type="gramStart"/>
      <w:r>
        <w:rPr>
          <w:rFonts w:ascii="맑은 고딕 Semilight" w:eastAsia="맑은 고딕 Semilight" w:hAnsi="맑은 고딕 Semilight" w:cs="맑은 고딕 Semilight"/>
          <w:b/>
          <w:sz w:val="22"/>
        </w:rPr>
        <w:t>E-mail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sz w:val="22"/>
        </w:rPr>
        <w:t>:</w:t>
      </w:r>
      <w:proofErr w:type="gramEnd"/>
      <w:r>
        <w:rPr>
          <w:rFonts w:ascii="맑은 고딕 Semilight" w:eastAsia="맑은 고딕 Semilight" w:hAnsi="맑은 고딕 Semilight" w:cs="맑은 고딕 Semilight"/>
          <w:b/>
          <w:sz w:val="22"/>
        </w:rPr>
        <w:t xml:space="preserve"> reservation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>@hotelwhistle.com</w:t>
      </w:r>
    </w:p>
    <w:p w14:paraId="7CF8A22A" w14:textId="7D494A16" w:rsidR="00783292" w:rsidRDefault="00000000">
      <w:pPr>
        <w:pStyle w:val="a3"/>
        <w:wordWrap/>
        <w:spacing w:beforeLines="10" w:before="24"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  <w:r>
        <w:rPr>
          <w:rFonts w:ascii="맑은 고딕 Semilight" w:eastAsia="맑은 고딕 Semilight" w:hAnsi="맑은 고딕 Semilight" w:cs="맑은 고딕 Semilight"/>
          <w:b/>
          <w:sz w:val="22"/>
        </w:rPr>
        <w:t xml:space="preserve">□ </w:t>
      </w:r>
      <w:r w:rsidR="00CD6A02"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변경 및 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취소 규정 </w:t>
      </w:r>
    </w:p>
    <w:p w14:paraId="600C0788" w14:textId="4889CCFD" w:rsidR="00915DA1" w:rsidRDefault="00000000" w:rsidP="00915DA1">
      <w:pPr>
        <w:pStyle w:val="a3"/>
        <w:wordWrap/>
        <w:spacing w:beforeLines="10" w:before="24" w:line="240" w:lineRule="auto"/>
        <w:ind w:firstLine="225"/>
        <w:rPr>
          <w:rFonts w:ascii="맑은 고딕 Semilight" w:eastAsia="맑은 고딕 Semilight" w:hAnsi="맑은 고딕 Semilight" w:cs="맑은 고딕 Semilight"/>
          <w:sz w:val="22"/>
        </w:rPr>
      </w:pPr>
      <w:r>
        <w:rPr>
          <w:rFonts w:ascii="맑은 고딕 Semilight" w:eastAsia="맑은 고딕 Semilight" w:hAnsi="맑은 고딕 Semilight" w:cs="맑은 고딕 Semilight"/>
          <w:sz w:val="22"/>
        </w:rPr>
        <w:t xml:space="preserve">- 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체크인 4일전 무료 </w:t>
      </w:r>
      <w:r w:rsidR="00CD6A02">
        <w:rPr>
          <w:rFonts w:ascii="맑은 고딕 Semilight" w:eastAsia="맑은 고딕 Semilight" w:hAnsi="맑은 고딕 Semilight" w:cs="맑은 고딕 Semilight" w:hint="eastAsia"/>
          <w:sz w:val="22"/>
        </w:rPr>
        <w:t>취소 및 무료 변경</w:t>
      </w:r>
    </w:p>
    <w:p w14:paraId="6972277B" w14:textId="1730C726" w:rsidR="00783292" w:rsidRPr="00E70717" w:rsidRDefault="00CD6A02" w:rsidP="00915DA1">
      <w:pPr>
        <w:pStyle w:val="a3"/>
        <w:wordWrap/>
        <w:spacing w:beforeLines="10" w:before="24" w:line="240" w:lineRule="auto"/>
        <w:ind w:firstLine="225"/>
        <w:rPr>
          <w:rFonts w:ascii="맑은 고딕 Semilight" w:eastAsia="맑은 고딕 Semilight" w:hAnsi="맑은 고딕 Semilight" w:cs="맑은 고딕 Semilight"/>
          <w:color w:val="FF0000"/>
          <w:szCs w:val="20"/>
          <w:u w:val="single"/>
        </w:rPr>
      </w:pPr>
      <w:r w:rsidRPr="00915DA1">
        <w:rPr>
          <w:rFonts w:ascii="맑은 고딕 Semilight" w:eastAsia="맑은 고딕 Semilight" w:hAnsi="맑은 고딕 Semilight" w:cs="맑은 고딕 Semilight"/>
          <w:color w:val="FF0000"/>
          <w:szCs w:val="20"/>
        </w:rPr>
        <w:t xml:space="preserve"> </w:t>
      </w:r>
      <w:r w:rsidRPr="00E70717">
        <w:rPr>
          <w:rFonts w:ascii="맑은 고딕 Semilight" w:eastAsia="맑은 고딕 Semilight" w:hAnsi="맑은 고딕 Semilight" w:cs="맑은 고딕 Semilight" w:hint="eastAsia"/>
          <w:color w:val="FF0000"/>
          <w:szCs w:val="20"/>
          <w:u w:val="single"/>
        </w:rPr>
        <w:t>예약 변경은 체크인 4일전 1회 변경 가능</w:t>
      </w:r>
      <w:r w:rsidR="00915DA1" w:rsidRPr="00E70717">
        <w:rPr>
          <w:rFonts w:ascii="맑은 고딕 Semilight" w:eastAsia="맑은 고딕 Semilight" w:hAnsi="맑은 고딕 Semilight" w:cs="맑은 고딕 Semilight" w:hint="eastAsia"/>
          <w:color w:val="FF0000"/>
          <w:szCs w:val="20"/>
          <w:u w:val="single"/>
        </w:rPr>
        <w:t xml:space="preserve"> </w:t>
      </w:r>
      <w:proofErr w:type="gramStart"/>
      <w:r w:rsidR="00915DA1" w:rsidRPr="00E70717">
        <w:rPr>
          <w:rFonts w:ascii="맑은 고딕 Semilight" w:eastAsia="맑은 고딕 Semilight" w:hAnsi="맑은 고딕 Semilight" w:cs="맑은 고딕 Semilight" w:hint="eastAsia"/>
          <w:color w:val="FF0000"/>
          <w:szCs w:val="20"/>
          <w:u w:val="single"/>
        </w:rPr>
        <w:t>( 객실</w:t>
      </w:r>
      <w:proofErr w:type="gramEnd"/>
      <w:r w:rsidR="00915DA1" w:rsidRPr="00E70717">
        <w:rPr>
          <w:rFonts w:ascii="맑은 고딕 Semilight" w:eastAsia="맑은 고딕 Semilight" w:hAnsi="맑은 고딕 Semilight" w:cs="맑은 고딕 Semilight" w:hint="eastAsia"/>
          <w:color w:val="FF0000"/>
          <w:szCs w:val="20"/>
          <w:u w:val="single"/>
        </w:rPr>
        <w:t xml:space="preserve"> 마감 시 변경 불가 )</w:t>
      </w:r>
    </w:p>
    <w:p w14:paraId="5B618E32" w14:textId="77777777" w:rsidR="00783292" w:rsidRDefault="00000000">
      <w:pPr>
        <w:pStyle w:val="a3"/>
        <w:wordWrap/>
        <w:spacing w:line="240" w:lineRule="auto"/>
        <w:rPr>
          <w:rFonts w:ascii="맑은 고딕 Semilight" w:eastAsia="맑은 고딕 Semilight" w:hAnsi="맑은 고딕 Semilight" w:cs="맑은 고딕 Semilight"/>
          <w:sz w:val="22"/>
        </w:rPr>
      </w:pP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 - 체크인 3일전 70</w:t>
      </w:r>
      <w:r>
        <w:rPr>
          <w:rFonts w:ascii="맑은 고딕 Semilight" w:eastAsia="맑은 고딕 Semilight" w:hAnsi="맑은 고딕 Semilight" w:cs="맑은 고딕 Semilight"/>
          <w:sz w:val="22"/>
        </w:rPr>
        <w:t>%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</w:t>
      </w:r>
      <w:proofErr w:type="gramStart"/>
      <w:r>
        <w:rPr>
          <w:rFonts w:ascii="맑은 고딕 Semilight" w:eastAsia="맑은 고딕 Semilight" w:hAnsi="맑은 고딕 Semilight" w:cs="맑은 고딕 Semilight" w:hint="eastAsia"/>
          <w:sz w:val="22"/>
        </w:rPr>
        <w:t>환불</w:t>
      </w:r>
      <w:r>
        <w:rPr>
          <w:rFonts w:ascii="맑은 고딕 Semilight" w:eastAsia="맑은 고딕 Semilight" w:hAnsi="맑은 고딕 Semilight" w:cs="맑은 고딕 Semilight"/>
          <w:sz w:val="22"/>
        </w:rPr>
        <w:t>,  2</w:t>
      </w:r>
      <w:proofErr w:type="gramEnd"/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일전 </w:t>
      </w:r>
      <w:r>
        <w:rPr>
          <w:rFonts w:ascii="맑은 고딕 Semilight" w:eastAsia="맑은 고딕 Semilight" w:hAnsi="맑은 고딕 Semilight" w:cs="맑은 고딕 Semilight"/>
          <w:sz w:val="22"/>
        </w:rPr>
        <w:t>50%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환불,</w:t>
      </w:r>
      <w:r>
        <w:rPr>
          <w:rFonts w:ascii="맑은 고딕 Semilight" w:eastAsia="맑은 고딕 Semilight" w:hAnsi="맑은 고딕 Semilight" w:cs="맑은 고딕 Semilight"/>
          <w:sz w:val="22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</w:t>
      </w:r>
      <w:r>
        <w:rPr>
          <w:rFonts w:ascii="맑은 고딕 Semilight" w:eastAsia="맑은 고딕 Semilight" w:hAnsi="맑은 고딕 Semilight" w:cs="맑은 고딕 Semilight"/>
          <w:sz w:val="22"/>
        </w:rPr>
        <w:t>1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일전 또는 당일취소 </w:t>
      </w:r>
      <w:r>
        <w:rPr>
          <w:rFonts w:ascii="맑은 고딕 Semilight" w:eastAsia="맑은 고딕 Semilight" w:hAnsi="맑은 고딕 Semilight" w:cs="맑은 고딕 Semilight"/>
          <w:sz w:val="22"/>
        </w:rPr>
        <w:t>&amp; NO SHOW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 </w:t>
      </w:r>
      <w:r>
        <w:rPr>
          <w:rFonts w:ascii="맑은 고딕 Semilight" w:eastAsia="맑은 고딕 Semilight" w:hAnsi="맑은 고딕 Semilight" w:cs="맑은 고딕 Semilight"/>
          <w:sz w:val="22"/>
        </w:rPr>
        <w:t xml:space="preserve">100% </w:t>
      </w:r>
      <w:r>
        <w:rPr>
          <w:rFonts w:ascii="맑은 고딕 Semilight" w:eastAsia="맑은 고딕 Semilight" w:hAnsi="맑은 고딕 Semilight" w:cs="맑은 고딕 Semilight" w:hint="eastAsia"/>
          <w:sz w:val="22"/>
        </w:rPr>
        <w:t xml:space="preserve">환불불가 </w:t>
      </w:r>
    </w:p>
    <w:sectPr w:rsidR="00783292">
      <w:endnotePr>
        <w:numFmt w:val="decimal"/>
      </w:endnotePr>
      <w:pgSz w:w="11906" w:h="16838"/>
      <w:pgMar w:top="1304" w:right="806" w:bottom="737" w:left="700" w:header="1304" w:footer="73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charset w:val="81"/>
    <w:family w:val="roman"/>
    <w:pitch w:val="default"/>
  </w:font>
  <w:font w:name="한양중고딕">
    <w:altName w:val="HyhwpEQ"/>
    <w:charset w:val="81"/>
    <w:family w:val="roman"/>
    <w:pitch w:val="default"/>
  </w:font>
  <w:font w:name="한양궁서">
    <w:charset w:val="81"/>
    <w:family w:val="roman"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altName w:val="HyhwpEQ"/>
    <w:charset w:val="81"/>
    <w:family w:val="roman"/>
    <w:pitch w:val="default"/>
  </w:font>
  <w:font w:name="산세리프">
    <w:charset w:val="81"/>
    <w:family w:val="roman"/>
    <w:pitch w:val="default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92"/>
    <w:rsid w:val="000777A8"/>
    <w:rsid w:val="000D44E4"/>
    <w:rsid w:val="00137575"/>
    <w:rsid w:val="00327CED"/>
    <w:rsid w:val="00377639"/>
    <w:rsid w:val="003D68BA"/>
    <w:rsid w:val="004F2049"/>
    <w:rsid w:val="00564D53"/>
    <w:rsid w:val="005B133A"/>
    <w:rsid w:val="00662F59"/>
    <w:rsid w:val="006B60CA"/>
    <w:rsid w:val="006B6426"/>
    <w:rsid w:val="007758DE"/>
    <w:rsid w:val="00783292"/>
    <w:rsid w:val="007C7A11"/>
    <w:rsid w:val="007D22EC"/>
    <w:rsid w:val="00915DA1"/>
    <w:rsid w:val="00CA14AE"/>
    <w:rsid w:val="00CC1A84"/>
    <w:rsid w:val="00CD6A02"/>
    <w:rsid w:val="00D078EB"/>
    <w:rsid w:val="00D27288"/>
    <w:rsid w:val="00DF1065"/>
    <w:rsid w:val="00E70717"/>
    <w:rsid w:val="00F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0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outlineLvl w:val="4"/>
    </w:pPr>
    <w:rPr>
      <w:rFonts w:ascii="바탕" w:eastAsia="바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선그리기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5">
    <w:name w:val="Body Text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xl72">
    <w:name w:val="xl7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character" w:customStyle="1" w:styleId="5Char">
    <w:name w:val="제목 5 Char"/>
    <w:basedOn w:val="a0"/>
    <w:link w:val="5"/>
    <w:rPr>
      <w:rFonts w:ascii="바탕" w:eastAsia="바탕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</w:style>
  <w:style w:type="paragraph" w:styleId="a8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subtit">
    <w:name w:val="sub_ti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2023-05-10T09:35:00Z</dcterms:created>
  <dcterms:modified xsi:type="dcterms:W3CDTF">2023-06-23T04:58:00Z</dcterms:modified>
  <cp:version>1200.0100.01</cp:version>
</cp:coreProperties>
</file>